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CE25E" w14:textId="77777777" w:rsidR="00B47ECE" w:rsidRPr="0063270B" w:rsidRDefault="00B47ECE" w:rsidP="00B47ECE">
      <w:pPr>
        <w:jc w:val="center"/>
        <w:rPr>
          <w:b/>
          <w:bCs/>
          <w:color w:val="365F91" w:themeColor="accent1" w:themeShade="BF"/>
          <w:sz w:val="56"/>
          <w:szCs w:val="56"/>
        </w:rPr>
      </w:pPr>
      <w:r w:rsidRPr="0063270B">
        <w:rPr>
          <w:b/>
          <w:bCs/>
          <w:color w:val="365F91" w:themeColor="accent1" w:themeShade="BF"/>
          <w:sz w:val="56"/>
          <w:szCs w:val="56"/>
        </w:rPr>
        <w:t xml:space="preserve">South Grayson </w:t>
      </w:r>
      <w:r w:rsidR="00D56363" w:rsidRPr="0063270B">
        <w:rPr>
          <w:b/>
          <w:bCs/>
          <w:color w:val="365F91" w:themeColor="accent1" w:themeShade="BF"/>
          <w:sz w:val="56"/>
          <w:szCs w:val="56"/>
        </w:rPr>
        <w:t>Special Utility District</w:t>
      </w:r>
    </w:p>
    <w:p w14:paraId="24E50C16" w14:textId="77777777" w:rsidR="00B47ECE" w:rsidRPr="0063270B" w:rsidRDefault="00D56363" w:rsidP="00B47ECE">
      <w:pPr>
        <w:jc w:val="center"/>
        <w:rPr>
          <w:i/>
          <w:sz w:val="24"/>
        </w:rPr>
      </w:pPr>
      <w:r w:rsidRPr="0063270B">
        <w:rPr>
          <w:i/>
          <w:sz w:val="24"/>
        </w:rPr>
        <w:t>209 B</w:t>
      </w:r>
      <w:r w:rsidR="00626D20" w:rsidRPr="0063270B">
        <w:rPr>
          <w:i/>
          <w:sz w:val="24"/>
        </w:rPr>
        <w:t>.</w:t>
      </w:r>
      <w:r w:rsidRPr="0063270B">
        <w:rPr>
          <w:i/>
          <w:sz w:val="24"/>
        </w:rPr>
        <w:t>H</w:t>
      </w:r>
      <w:r w:rsidR="00626D20" w:rsidRPr="0063270B">
        <w:rPr>
          <w:i/>
          <w:sz w:val="24"/>
        </w:rPr>
        <w:t>.</w:t>
      </w:r>
      <w:r w:rsidRPr="0063270B">
        <w:rPr>
          <w:i/>
          <w:sz w:val="24"/>
        </w:rPr>
        <w:t xml:space="preserve"> Cooke Lane </w:t>
      </w:r>
    </w:p>
    <w:p w14:paraId="020D7CF7" w14:textId="77777777" w:rsidR="00B47ECE" w:rsidRDefault="00B47ECE" w:rsidP="00B47ECE">
      <w:pPr>
        <w:pStyle w:val="Heading8"/>
        <w:rPr>
          <w:rFonts w:ascii="Times New Roman" w:hAnsi="Times New Roman" w:cs="Times New Roman"/>
          <w:i/>
          <w:sz w:val="24"/>
        </w:rPr>
      </w:pPr>
      <w:r w:rsidRPr="0063270B">
        <w:rPr>
          <w:rFonts w:ascii="Times New Roman" w:hAnsi="Times New Roman" w:cs="Times New Roman"/>
          <w:i/>
          <w:sz w:val="24"/>
        </w:rPr>
        <w:t>Van Alstyne, TX 75495</w:t>
      </w:r>
    </w:p>
    <w:p w14:paraId="5A7FC275" w14:textId="77777777" w:rsidR="003C6EFF" w:rsidRDefault="00000000" w:rsidP="003C6EFF">
      <w:pPr>
        <w:jc w:val="center"/>
      </w:pPr>
      <w:hyperlink r:id="rId4" w:history="1">
        <w:r w:rsidR="000126E1" w:rsidRPr="00A02C9D">
          <w:rPr>
            <w:rStyle w:val="Hyperlink"/>
          </w:rPr>
          <w:t>www.southgraysonwater.org</w:t>
        </w:r>
      </w:hyperlink>
    </w:p>
    <w:p w14:paraId="7253DB38" w14:textId="77777777" w:rsidR="00B47ECE" w:rsidRPr="003C6EFF" w:rsidRDefault="00582DEB" w:rsidP="003C6EFF">
      <w:pPr>
        <w:jc w:val="center"/>
      </w:pPr>
      <w:r w:rsidRPr="005D0CE9">
        <w:rPr>
          <w:i/>
          <w:szCs w:val="20"/>
        </w:rPr>
        <w:t>903-</w:t>
      </w:r>
      <w:r w:rsidR="00B47ECE" w:rsidRPr="005D0CE9">
        <w:rPr>
          <w:i/>
          <w:szCs w:val="20"/>
        </w:rPr>
        <w:t xml:space="preserve">482-6231 </w:t>
      </w:r>
      <w:r w:rsidRPr="005D0CE9">
        <w:rPr>
          <w:i/>
          <w:szCs w:val="20"/>
        </w:rPr>
        <w:t>(</w:t>
      </w:r>
      <w:r w:rsidR="00B47ECE" w:rsidRPr="005D0CE9">
        <w:rPr>
          <w:i/>
          <w:szCs w:val="20"/>
        </w:rPr>
        <w:t>Office</w:t>
      </w:r>
      <w:r w:rsidR="003C6EFF">
        <w:rPr>
          <w:i/>
          <w:szCs w:val="20"/>
        </w:rPr>
        <w:t>)</w:t>
      </w:r>
    </w:p>
    <w:p w14:paraId="160DE696" w14:textId="5BBB356F" w:rsidR="00955145" w:rsidRPr="0063270B" w:rsidRDefault="00C16B72" w:rsidP="00B47ECE">
      <w:pPr>
        <w:jc w:val="center"/>
        <w:rPr>
          <w:i/>
          <w:color w:val="365F91" w:themeColor="accent1" w:themeShade="BF"/>
          <w:sz w:val="24"/>
          <w:u w:val="single"/>
        </w:rPr>
      </w:pPr>
      <w:r>
        <w:rPr>
          <w:i/>
          <w:color w:val="365F91" w:themeColor="accent1" w:themeShade="BF"/>
          <w:sz w:val="24"/>
          <w:u w:val="single"/>
        </w:rPr>
        <w:t>sgsud@</w:t>
      </w:r>
      <w:r w:rsidR="00B60C8D">
        <w:rPr>
          <w:i/>
          <w:color w:val="365F91" w:themeColor="accent1" w:themeShade="BF"/>
          <w:sz w:val="24"/>
          <w:u w:val="single"/>
        </w:rPr>
        <w:t>gcecisp</w:t>
      </w:r>
      <w:r>
        <w:rPr>
          <w:i/>
          <w:color w:val="365F91" w:themeColor="accent1" w:themeShade="BF"/>
          <w:sz w:val="24"/>
          <w:u w:val="single"/>
        </w:rPr>
        <w:t>.com</w:t>
      </w:r>
    </w:p>
    <w:p w14:paraId="2E53CA0E" w14:textId="77777777" w:rsidR="00B47ECE" w:rsidRPr="0063270B" w:rsidRDefault="00B47ECE" w:rsidP="00B47ECE">
      <w:pPr>
        <w:jc w:val="center"/>
        <w:rPr>
          <w:sz w:val="16"/>
        </w:rPr>
      </w:pPr>
    </w:p>
    <w:p w14:paraId="5F7B5273" w14:textId="77777777" w:rsidR="00B47ECE" w:rsidRPr="0063270B" w:rsidRDefault="00B47ECE" w:rsidP="00B47ECE"/>
    <w:p w14:paraId="1916FE0A" w14:textId="77777777" w:rsidR="00B47ECE" w:rsidRPr="0063270B" w:rsidRDefault="00B47ECE" w:rsidP="00B47ECE"/>
    <w:p w14:paraId="221C8D91" w14:textId="77777777" w:rsidR="00B47ECE" w:rsidRPr="0063270B" w:rsidRDefault="00B47ECE" w:rsidP="00B47ECE"/>
    <w:p w14:paraId="3C6FB58A" w14:textId="77777777" w:rsidR="00B47ECE" w:rsidRPr="0063270B" w:rsidRDefault="00B47ECE" w:rsidP="00B47ECE">
      <w:pPr>
        <w:pStyle w:val="Heading3"/>
        <w:jc w:val="center"/>
        <w:rPr>
          <w:sz w:val="32"/>
        </w:rPr>
      </w:pPr>
      <w:r w:rsidRPr="0063270B">
        <w:rPr>
          <w:sz w:val="32"/>
        </w:rPr>
        <w:t>BANK DRAFT AUTHORIZATION</w:t>
      </w:r>
    </w:p>
    <w:p w14:paraId="24943C03" w14:textId="77777777" w:rsidR="00B47ECE" w:rsidRPr="0063270B" w:rsidRDefault="00B47ECE" w:rsidP="00B47ECE"/>
    <w:p w14:paraId="65CF0080" w14:textId="77777777" w:rsidR="00665800" w:rsidRPr="0063270B" w:rsidRDefault="00665800" w:rsidP="00B47ECE"/>
    <w:p w14:paraId="51531E4B" w14:textId="77777777" w:rsidR="00B47ECE" w:rsidRPr="0063270B" w:rsidRDefault="00B47ECE" w:rsidP="00B47ECE"/>
    <w:p w14:paraId="7CBDFD62" w14:textId="77777777" w:rsidR="00B47ECE" w:rsidRPr="0063270B" w:rsidRDefault="00B47ECE" w:rsidP="00B47ECE">
      <w:pPr>
        <w:pStyle w:val="BodyText"/>
      </w:pPr>
      <w:r w:rsidRPr="0063270B">
        <w:t xml:space="preserve">I (we) authorize South Grayson </w:t>
      </w:r>
      <w:r w:rsidR="00626D20" w:rsidRPr="0063270B">
        <w:t>Special Utility District</w:t>
      </w:r>
      <w:r w:rsidRPr="0063270B">
        <w:t xml:space="preserve"> to initiate automated debit entries for water utility services to my (our) checking account at the bank or other depository as indicated below.</w:t>
      </w:r>
    </w:p>
    <w:p w14:paraId="1FAE8626" w14:textId="77777777" w:rsidR="00B47ECE" w:rsidRPr="0063270B" w:rsidRDefault="00B47ECE" w:rsidP="00B47ECE">
      <w:pPr>
        <w:rPr>
          <w:sz w:val="24"/>
        </w:rPr>
      </w:pPr>
    </w:p>
    <w:p w14:paraId="055D28DD" w14:textId="77777777" w:rsidR="00B47ECE" w:rsidRPr="0063270B" w:rsidRDefault="00B47ECE" w:rsidP="00B47ECE">
      <w:pPr>
        <w:rPr>
          <w:sz w:val="24"/>
        </w:rPr>
      </w:pPr>
      <w:r w:rsidRPr="0063270B">
        <w:rPr>
          <w:sz w:val="24"/>
        </w:rPr>
        <w:t>DEPOSITORY NAME: __________________________________________________________</w:t>
      </w:r>
      <w:r w:rsidR="0063270B">
        <w:rPr>
          <w:sz w:val="24"/>
        </w:rPr>
        <w:t>____________</w:t>
      </w:r>
    </w:p>
    <w:p w14:paraId="61F55D95" w14:textId="77777777" w:rsidR="00B47ECE" w:rsidRPr="0063270B" w:rsidRDefault="00B47ECE" w:rsidP="0063270B">
      <w:pPr>
        <w:pStyle w:val="BodyText"/>
        <w:ind w:left="5040" w:firstLine="720"/>
      </w:pPr>
      <w:r w:rsidRPr="0063270B">
        <w:t>(Name of Bank)</w:t>
      </w:r>
    </w:p>
    <w:p w14:paraId="1D13F8EB" w14:textId="77777777" w:rsidR="00B47ECE" w:rsidRPr="0063270B" w:rsidRDefault="00B47ECE" w:rsidP="00B47ECE">
      <w:pPr>
        <w:pStyle w:val="BodyText"/>
      </w:pPr>
    </w:p>
    <w:p w14:paraId="22411668" w14:textId="77777777" w:rsidR="00B47ECE" w:rsidRDefault="00B47ECE" w:rsidP="00B47ECE">
      <w:pPr>
        <w:rPr>
          <w:sz w:val="24"/>
        </w:rPr>
      </w:pPr>
      <w:r w:rsidRPr="0063270B">
        <w:rPr>
          <w:sz w:val="24"/>
        </w:rPr>
        <w:t>BANK’S ROUTING NUMBER:  ___________________________________________________</w:t>
      </w:r>
      <w:r w:rsidR="0063270B">
        <w:rPr>
          <w:sz w:val="24"/>
        </w:rPr>
        <w:t>___________</w:t>
      </w:r>
    </w:p>
    <w:p w14:paraId="36054EC0" w14:textId="77777777" w:rsidR="0063270B" w:rsidRPr="0063270B" w:rsidRDefault="0063270B" w:rsidP="00B47ECE">
      <w:pPr>
        <w:rPr>
          <w:sz w:val="24"/>
        </w:rPr>
      </w:pPr>
    </w:p>
    <w:p w14:paraId="04AAF3B8" w14:textId="77777777" w:rsidR="00B47ECE" w:rsidRPr="0063270B" w:rsidRDefault="00B47ECE" w:rsidP="00B47ECE">
      <w:pPr>
        <w:rPr>
          <w:sz w:val="24"/>
        </w:rPr>
      </w:pPr>
      <w:r w:rsidRPr="0063270B">
        <w:rPr>
          <w:sz w:val="24"/>
        </w:rPr>
        <w:t>CUSTOMER’S BANK ACCOUNT NUMBER: ________________________________________</w:t>
      </w:r>
      <w:r w:rsidR="0063270B">
        <w:rPr>
          <w:sz w:val="24"/>
        </w:rPr>
        <w:t>___________</w:t>
      </w:r>
    </w:p>
    <w:p w14:paraId="2D5496C3" w14:textId="77777777" w:rsidR="00B47ECE" w:rsidRPr="0063270B" w:rsidRDefault="00B47ECE" w:rsidP="00B47ECE">
      <w:pPr>
        <w:rPr>
          <w:sz w:val="24"/>
        </w:rPr>
      </w:pPr>
    </w:p>
    <w:p w14:paraId="2128842B" w14:textId="77777777" w:rsidR="00B47ECE" w:rsidRPr="0063270B" w:rsidRDefault="00B47ECE" w:rsidP="00B47ECE">
      <w:pPr>
        <w:pStyle w:val="BodyText3"/>
        <w:rPr>
          <w:rFonts w:ascii="Times New Roman" w:hAnsi="Times New Roman" w:cs="Times New Roman"/>
          <w:sz w:val="24"/>
        </w:rPr>
      </w:pPr>
      <w:r w:rsidRPr="0063270B">
        <w:rPr>
          <w:rFonts w:ascii="Times New Roman" w:hAnsi="Times New Roman" w:cs="Times New Roman"/>
          <w:sz w:val="24"/>
        </w:rPr>
        <w:t xml:space="preserve">This authorization is to remain in effect until South Grayson </w:t>
      </w:r>
      <w:r w:rsidR="00626D20" w:rsidRPr="0063270B">
        <w:rPr>
          <w:rFonts w:ascii="Times New Roman" w:hAnsi="Times New Roman" w:cs="Times New Roman"/>
          <w:sz w:val="24"/>
        </w:rPr>
        <w:t>Special Utility District</w:t>
      </w:r>
      <w:r w:rsidRPr="0063270B">
        <w:rPr>
          <w:rFonts w:ascii="Times New Roman" w:hAnsi="Times New Roman" w:cs="Times New Roman"/>
          <w:sz w:val="24"/>
        </w:rPr>
        <w:t xml:space="preserve"> has received written notification from me (or either of us) of its termination in such time and in such manner as to afford South Grayson </w:t>
      </w:r>
      <w:r w:rsidR="00626D20" w:rsidRPr="0063270B">
        <w:rPr>
          <w:rFonts w:ascii="Times New Roman" w:hAnsi="Times New Roman" w:cs="Times New Roman"/>
          <w:sz w:val="24"/>
        </w:rPr>
        <w:t>Special Utility District</w:t>
      </w:r>
      <w:r w:rsidRPr="0063270B">
        <w:rPr>
          <w:rFonts w:ascii="Times New Roman" w:hAnsi="Times New Roman" w:cs="Times New Roman"/>
          <w:sz w:val="24"/>
        </w:rPr>
        <w:t xml:space="preserve"> a reasonable opportunity to act on it.</w:t>
      </w:r>
    </w:p>
    <w:p w14:paraId="2A632A7B" w14:textId="77777777" w:rsidR="00B47ECE" w:rsidRPr="0063270B" w:rsidRDefault="00B47ECE" w:rsidP="00B47ECE">
      <w:pPr>
        <w:rPr>
          <w:sz w:val="24"/>
        </w:rPr>
      </w:pPr>
    </w:p>
    <w:p w14:paraId="396187C0" w14:textId="77777777" w:rsidR="00B47ECE" w:rsidRPr="0063270B" w:rsidRDefault="00B47ECE" w:rsidP="0063270B">
      <w:pPr>
        <w:pStyle w:val="Heading4"/>
        <w:ind w:left="3600" w:firstLine="720"/>
        <w:jc w:val="left"/>
        <w:rPr>
          <w:b w:val="0"/>
          <w:bCs w:val="0"/>
          <w:sz w:val="24"/>
          <w:szCs w:val="24"/>
        </w:rPr>
      </w:pPr>
      <w:r w:rsidRPr="0063270B">
        <w:rPr>
          <w:sz w:val="24"/>
          <w:szCs w:val="24"/>
        </w:rPr>
        <w:t>AUTHORIZATION</w:t>
      </w:r>
    </w:p>
    <w:p w14:paraId="6DA1AD22" w14:textId="77777777" w:rsidR="00B47ECE" w:rsidRPr="0063270B" w:rsidRDefault="00B47ECE" w:rsidP="00B47ECE">
      <w:pPr>
        <w:pStyle w:val="BodyText2"/>
        <w:rPr>
          <w:rFonts w:ascii="Times New Roman" w:hAnsi="Times New Roman" w:cs="Times New Roman"/>
          <w:sz w:val="24"/>
        </w:rPr>
      </w:pPr>
    </w:p>
    <w:p w14:paraId="6E7BF021" w14:textId="77777777" w:rsidR="00955145" w:rsidRPr="0063270B" w:rsidRDefault="00955145" w:rsidP="00955145">
      <w:pPr>
        <w:rPr>
          <w:sz w:val="24"/>
          <w:u w:val="single"/>
        </w:rPr>
      </w:pPr>
      <w:r w:rsidRPr="0063270B">
        <w:rPr>
          <w:sz w:val="24"/>
          <w:u w:val="single"/>
        </w:rPr>
        <w:t>Please print name(s)</w:t>
      </w:r>
    </w:p>
    <w:p w14:paraId="23B808B8" w14:textId="77777777" w:rsidR="00B47ECE" w:rsidRPr="0063270B" w:rsidRDefault="00B47ECE" w:rsidP="00B47ECE">
      <w:pPr>
        <w:rPr>
          <w:sz w:val="24"/>
        </w:rPr>
      </w:pPr>
    </w:p>
    <w:p w14:paraId="66332F84" w14:textId="77777777" w:rsidR="00955145" w:rsidRPr="0063270B" w:rsidRDefault="00B47ECE" w:rsidP="00B47ECE">
      <w:pPr>
        <w:pStyle w:val="Header"/>
        <w:rPr>
          <w:sz w:val="24"/>
        </w:rPr>
      </w:pPr>
      <w:r w:rsidRPr="0063270B">
        <w:rPr>
          <w:sz w:val="24"/>
        </w:rPr>
        <w:t>NAME(S): ____________________________________________________________________</w:t>
      </w:r>
      <w:r w:rsidR="0063270B">
        <w:rPr>
          <w:sz w:val="24"/>
        </w:rPr>
        <w:t>_____________</w:t>
      </w:r>
    </w:p>
    <w:p w14:paraId="54B2CF64" w14:textId="77777777" w:rsidR="00955145" w:rsidRPr="0063270B" w:rsidRDefault="00955145" w:rsidP="00B47ECE">
      <w:pPr>
        <w:rPr>
          <w:sz w:val="24"/>
        </w:rPr>
      </w:pPr>
    </w:p>
    <w:p w14:paraId="6ACB1381" w14:textId="77777777" w:rsidR="00B47ECE" w:rsidRPr="0063270B" w:rsidRDefault="004F17BC" w:rsidP="004F17BC">
      <w:pPr>
        <w:rPr>
          <w:sz w:val="24"/>
        </w:rPr>
      </w:pPr>
      <w:r w:rsidRPr="0063270B">
        <w:rPr>
          <w:sz w:val="24"/>
        </w:rPr>
        <w:t xml:space="preserve">SGSUD </w:t>
      </w:r>
      <w:r w:rsidR="00955145" w:rsidRPr="0063270B">
        <w:rPr>
          <w:sz w:val="24"/>
        </w:rPr>
        <w:t>ACCOUNT NUMBER(S): _____________________________________________</w:t>
      </w:r>
      <w:r w:rsidR="0063270B">
        <w:rPr>
          <w:sz w:val="24"/>
        </w:rPr>
        <w:t>________________</w:t>
      </w:r>
    </w:p>
    <w:p w14:paraId="0BB83673" w14:textId="77777777" w:rsidR="00665800" w:rsidRPr="0063270B" w:rsidRDefault="00665800" w:rsidP="00B47ECE">
      <w:pPr>
        <w:pStyle w:val="Footer"/>
        <w:rPr>
          <w:sz w:val="24"/>
        </w:rPr>
      </w:pPr>
    </w:p>
    <w:p w14:paraId="350D938C" w14:textId="77777777" w:rsidR="00B47ECE" w:rsidRPr="0063270B" w:rsidRDefault="00B47ECE" w:rsidP="00B47ECE">
      <w:pPr>
        <w:rPr>
          <w:sz w:val="24"/>
        </w:rPr>
      </w:pPr>
      <w:r w:rsidRPr="0063270B">
        <w:rPr>
          <w:sz w:val="24"/>
        </w:rPr>
        <w:t>DATE:  ___________________</w:t>
      </w:r>
      <w:r w:rsidR="00A56107" w:rsidRPr="0063270B">
        <w:rPr>
          <w:sz w:val="24"/>
        </w:rPr>
        <w:t>_</w:t>
      </w:r>
      <w:r w:rsidR="00955145" w:rsidRPr="0063270B">
        <w:rPr>
          <w:sz w:val="24"/>
        </w:rPr>
        <w:t>______</w:t>
      </w:r>
      <w:r w:rsidR="00A56107" w:rsidRPr="0063270B">
        <w:rPr>
          <w:sz w:val="24"/>
        </w:rPr>
        <w:t xml:space="preserve"> SIGNATURE</w:t>
      </w:r>
      <w:r w:rsidRPr="0063270B">
        <w:rPr>
          <w:sz w:val="24"/>
        </w:rPr>
        <w:t>: _____________________________________</w:t>
      </w:r>
      <w:r w:rsidR="0063270B">
        <w:rPr>
          <w:sz w:val="24"/>
        </w:rPr>
        <w:t>_______</w:t>
      </w:r>
    </w:p>
    <w:p w14:paraId="64E23D6B" w14:textId="77777777" w:rsidR="00B47ECE" w:rsidRPr="0063270B" w:rsidRDefault="00B47ECE" w:rsidP="00B47ECE">
      <w:pPr>
        <w:rPr>
          <w:sz w:val="24"/>
        </w:rPr>
      </w:pPr>
    </w:p>
    <w:p w14:paraId="565B30B9" w14:textId="77777777" w:rsidR="00665800" w:rsidRPr="0063270B" w:rsidRDefault="00665800" w:rsidP="00B47ECE">
      <w:pPr>
        <w:rPr>
          <w:sz w:val="24"/>
        </w:rPr>
      </w:pPr>
    </w:p>
    <w:p w14:paraId="036916E8" w14:textId="77777777" w:rsidR="00B47ECE" w:rsidRPr="0063270B" w:rsidRDefault="00B47ECE" w:rsidP="00B47ECE">
      <w:pPr>
        <w:rPr>
          <w:sz w:val="24"/>
        </w:rPr>
      </w:pPr>
      <w:r w:rsidRPr="0063270B">
        <w:rPr>
          <w:sz w:val="24"/>
        </w:rPr>
        <w:t>DATE:  ___________________</w:t>
      </w:r>
      <w:r w:rsidR="00A56107" w:rsidRPr="0063270B">
        <w:rPr>
          <w:sz w:val="24"/>
        </w:rPr>
        <w:t>_</w:t>
      </w:r>
      <w:r w:rsidR="00955145" w:rsidRPr="0063270B">
        <w:rPr>
          <w:sz w:val="24"/>
        </w:rPr>
        <w:t>______</w:t>
      </w:r>
      <w:r w:rsidR="00A56107" w:rsidRPr="0063270B">
        <w:rPr>
          <w:sz w:val="24"/>
        </w:rPr>
        <w:t xml:space="preserve"> SIGNATURE</w:t>
      </w:r>
      <w:r w:rsidRPr="0063270B">
        <w:rPr>
          <w:sz w:val="24"/>
        </w:rPr>
        <w:t>: _____________________________________</w:t>
      </w:r>
      <w:r w:rsidR="0063270B">
        <w:rPr>
          <w:sz w:val="24"/>
        </w:rPr>
        <w:t>_______</w:t>
      </w:r>
    </w:p>
    <w:p w14:paraId="71A072C2" w14:textId="77777777" w:rsidR="00665800" w:rsidRPr="0063270B" w:rsidRDefault="00665800" w:rsidP="00B47ECE">
      <w:pPr>
        <w:rPr>
          <w:sz w:val="24"/>
        </w:rPr>
      </w:pPr>
    </w:p>
    <w:p w14:paraId="335F6A53" w14:textId="77777777" w:rsidR="00665800" w:rsidRPr="0063270B" w:rsidRDefault="00665800" w:rsidP="00B47ECE">
      <w:pPr>
        <w:rPr>
          <w:sz w:val="24"/>
        </w:rPr>
      </w:pPr>
    </w:p>
    <w:p w14:paraId="6E7EB0B7" w14:textId="77777777" w:rsidR="00B47ECE" w:rsidRPr="0063270B" w:rsidRDefault="00B47ECE" w:rsidP="00B47ECE">
      <w:pPr>
        <w:pStyle w:val="BodyText2"/>
        <w:rPr>
          <w:rFonts w:ascii="Times New Roman" w:hAnsi="Times New Roman" w:cs="Times New Roman"/>
          <w:sz w:val="24"/>
        </w:rPr>
      </w:pPr>
    </w:p>
    <w:p w14:paraId="0D4E5006" w14:textId="77777777" w:rsidR="00B47ECE" w:rsidRPr="0063270B" w:rsidRDefault="00B47ECE" w:rsidP="00B47ECE">
      <w:pPr>
        <w:pStyle w:val="BodyText2"/>
        <w:rPr>
          <w:rFonts w:ascii="Times New Roman" w:hAnsi="Times New Roman" w:cs="Times New Roman"/>
          <w:sz w:val="24"/>
        </w:rPr>
      </w:pPr>
    </w:p>
    <w:p w14:paraId="1060AD41" w14:textId="77777777" w:rsidR="00B47ECE" w:rsidRPr="0063270B" w:rsidRDefault="00B47ECE" w:rsidP="00B47ECE">
      <w:pPr>
        <w:pStyle w:val="BodyText2"/>
        <w:rPr>
          <w:rFonts w:ascii="Times New Roman" w:hAnsi="Times New Roman" w:cs="Times New Roman"/>
          <w:sz w:val="24"/>
        </w:rPr>
      </w:pPr>
    </w:p>
    <w:p w14:paraId="67E35D7E" w14:textId="77777777" w:rsidR="00665800" w:rsidRPr="0063270B" w:rsidRDefault="00665800" w:rsidP="00B47ECE">
      <w:pPr>
        <w:pStyle w:val="BodyText2"/>
        <w:rPr>
          <w:rFonts w:ascii="Times New Roman" w:hAnsi="Times New Roman" w:cs="Times New Roman"/>
          <w:sz w:val="24"/>
        </w:rPr>
      </w:pPr>
    </w:p>
    <w:p w14:paraId="1886A489" w14:textId="77777777" w:rsidR="00665800" w:rsidRPr="0063270B" w:rsidRDefault="00665800" w:rsidP="00B47ECE">
      <w:pPr>
        <w:pStyle w:val="BodyText2"/>
        <w:rPr>
          <w:rFonts w:ascii="Times New Roman" w:hAnsi="Times New Roman" w:cs="Times New Roman"/>
          <w:sz w:val="24"/>
        </w:rPr>
      </w:pPr>
    </w:p>
    <w:p w14:paraId="0062D59E" w14:textId="77777777" w:rsidR="004128AD" w:rsidRPr="0063270B" w:rsidRDefault="00D56363">
      <w:pPr>
        <w:rPr>
          <w:sz w:val="24"/>
        </w:rPr>
      </w:pPr>
      <w:r w:rsidRPr="0063270B">
        <w:rPr>
          <w:sz w:val="24"/>
        </w:rPr>
        <w:softHyphen/>
      </w:r>
      <w:r w:rsidRPr="0063270B">
        <w:rPr>
          <w:sz w:val="24"/>
        </w:rPr>
        <w:softHyphen/>
      </w:r>
      <w:r w:rsidRPr="0063270B">
        <w:rPr>
          <w:sz w:val="24"/>
        </w:rPr>
        <w:softHyphen/>
      </w:r>
      <w:r w:rsidRPr="0063270B">
        <w:rPr>
          <w:sz w:val="24"/>
        </w:rPr>
        <w:softHyphen/>
      </w:r>
      <w:r w:rsidRPr="0063270B">
        <w:rPr>
          <w:sz w:val="24"/>
        </w:rPr>
        <w:softHyphen/>
      </w:r>
      <w:r w:rsidRPr="0063270B">
        <w:rPr>
          <w:sz w:val="24"/>
        </w:rPr>
        <w:softHyphen/>
      </w:r>
      <w:r w:rsidR="00B47ECE" w:rsidRPr="0063270B">
        <w:rPr>
          <w:sz w:val="24"/>
        </w:rPr>
        <w:t xml:space="preserve"> </w:t>
      </w:r>
      <w:r w:rsidR="00806706" w:rsidRPr="0063270B">
        <w:rPr>
          <w:sz w:val="24"/>
        </w:rPr>
        <w:softHyphen/>
      </w:r>
      <w:r w:rsidR="00806706" w:rsidRPr="0063270B">
        <w:rPr>
          <w:sz w:val="24"/>
        </w:rPr>
        <w:softHyphen/>
      </w:r>
      <w:r w:rsidR="00806706" w:rsidRPr="0063270B">
        <w:rPr>
          <w:sz w:val="24"/>
        </w:rPr>
        <w:softHyphen/>
      </w:r>
      <w:r w:rsidR="00806706" w:rsidRPr="0063270B">
        <w:rPr>
          <w:sz w:val="24"/>
        </w:rPr>
        <w:softHyphen/>
      </w:r>
      <w:r w:rsidR="00806706" w:rsidRPr="0063270B">
        <w:rPr>
          <w:sz w:val="24"/>
        </w:rPr>
        <w:softHyphen/>
      </w:r>
      <w:r w:rsidR="00806706" w:rsidRPr="0063270B">
        <w:rPr>
          <w:sz w:val="24"/>
        </w:rPr>
        <w:softHyphen/>
      </w:r>
      <w:r w:rsidR="00806706" w:rsidRPr="0063270B">
        <w:rPr>
          <w:sz w:val="24"/>
        </w:rPr>
        <w:softHyphen/>
      </w:r>
      <w:r w:rsidR="00806706" w:rsidRPr="0063270B">
        <w:rPr>
          <w:sz w:val="24"/>
        </w:rPr>
        <w:softHyphen/>
      </w:r>
      <w:r w:rsidR="00806706" w:rsidRPr="0063270B">
        <w:rPr>
          <w:sz w:val="24"/>
        </w:rPr>
        <w:softHyphen/>
      </w:r>
      <w:r w:rsidR="00806706" w:rsidRPr="0063270B">
        <w:rPr>
          <w:sz w:val="24"/>
        </w:rPr>
        <w:softHyphen/>
      </w:r>
      <w:r w:rsidR="00806706" w:rsidRPr="0063270B">
        <w:rPr>
          <w:sz w:val="24"/>
        </w:rPr>
        <w:softHyphen/>
      </w:r>
    </w:p>
    <w:sectPr w:rsidR="004128AD" w:rsidRPr="0063270B" w:rsidSect="00B47ECE">
      <w:endnotePr>
        <w:numFmt w:val="decimal"/>
      </w:endnotePr>
      <w:pgSz w:w="12240" w:h="15840"/>
      <w:pgMar w:top="1296" w:right="661" w:bottom="720" w:left="720" w:header="1296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ECE"/>
    <w:rsid w:val="000126E1"/>
    <w:rsid w:val="000E59D9"/>
    <w:rsid w:val="001748F3"/>
    <w:rsid w:val="002324D3"/>
    <w:rsid w:val="002C6018"/>
    <w:rsid w:val="002D59E4"/>
    <w:rsid w:val="003C6EFF"/>
    <w:rsid w:val="004128AD"/>
    <w:rsid w:val="004F17BC"/>
    <w:rsid w:val="00582DEB"/>
    <w:rsid w:val="005D0CE9"/>
    <w:rsid w:val="006175E6"/>
    <w:rsid w:val="00626D20"/>
    <w:rsid w:val="0063270B"/>
    <w:rsid w:val="00665800"/>
    <w:rsid w:val="007B5882"/>
    <w:rsid w:val="007C2469"/>
    <w:rsid w:val="00806706"/>
    <w:rsid w:val="00912B69"/>
    <w:rsid w:val="00955145"/>
    <w:rsid w:val="00A56107"/>
    <w:rsid w:val="00AE0463"/>
    <w:rsid w:val="00B47ECE"/>
    <w:rsid w:val="00B60C8D"/>
    <w:rsid w:val="00C16B72"/>
    <w:rsid w:val="00CA79BD"/>
    <w:rsid w:val="00D56363"/>
    <w:rsid w:val="00E04776"/>
    <w:rsid w:val="00EA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F10D"/>
  <w15:docId w15:val="{EB89E3E7-ADD8-4B5E-BC80-C9327720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B47ECE"/>
    <w:pPr>
      <w:spacing w:line="225" w:lineRule="auto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B47ECE"/>
    <w:pPr>
      <w:spacing w:line="225" w:lineRule="auto"/>
      <w:jc w:val="center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B47ECE"/>
    <w:pPr>
      <w:keepNext/>
      <w:jc w:val="center"/>
      <w:outlineLvl w:val="7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7E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47EC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B47ECE"/>
    <w:rPr>
      <w:rFonts w:ascii="Arial" w:eastAsia="Times New Roman" w:hAnsi="Arial" w:cs="Arial"/>
      <w:sz w:val="28"/>
      <w:szCs w:val="24"/>
    </w:rPr>
  </w:style>
  <w:style w:type="paragraph" w:styleId="Footer">
    <w:name w:val="footer"/>
    <w:basedOn w:val="Normal"/>
    <w:link w:val="FooterChar"/>
    <w:semiHidden/>
    <w:rsid w:val="00B47ECE"/>
  </w:style>
  <w:style w:type="character" w:customStyle="1" w:styleId="FooterChar">
    <w:name w:val="Footer Char"/>
    <w:basedOn w:val="DefaultParagraphFont"/>
    <w:link w:val="Footer"/>
    <w:semiHidden/>
    <w:rsid w:val="00B47ECE"/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semiHidden/>
    <w:rsid w:val="00B47ECE"/>
    <w:pPr>
      <w:spacing w:line="225" w:lineRule="auto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B47EC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B47ECE"/>
    <w:pPr>
      <w:tabs>
        <w:tab w:val="center" w:pos="4320"/>
        <w:tab w:val="right" w:pos="8640"/>
        <w:tab w:val="lef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B47ECE"/>
    <w:rPr>
      <w:rFonts w:ascii="Times New Roman" w:eastAsia="Times New Roman" w:hAnsi="Times New Roman" w:cs="Times New Roman"/>
      <w:sz w:val="20"/>
      <w:szCs w:val="24"/>
    </w:rPr>
  </w:style>
  <w:style w:type="paragraph" w:styleId="BodyText2">
    <w:name w:val="Body Text 2"/>
    <w:basedOn w:val="Normal"/>
    <w:link w:val="BodyText2Char"/>
    <w:semiHidden/>
    <w:rsid w:val="00B47ECE"/>
    <w:rPr>
      <w:rFonts w:ascii="Tahoma" w:hAnsi="Tahoma" w:cs="Tahoma"/>
      <w:b/>
      <w:bCs/>
    </w:rPr>
  </w:style>
  <w:style w:type="character" w:customStyle="1" w:styleId="BodyText2Char">
    <w:name w:val="Body Text 2 Char"/>
    <w:basedOn w:val="DefaultParagraphFont"/>
    <w:link w:val="BodyText2"/>
    <w:semiHidden/>
    <w:rsid w:val="00B47ECE"/>
    <w:rPr>
      <w:rFonts w:ascii="Tahoma" w:eastAsia="Times New Roman" w:hAnsi="Tahoma" w:cs="Tahoma"/>
      <w:b/>
      <w:bCs/>
      <w:sz w:val="20"/>
      <w:szCs w:val="24"/>
    </w:rPr>
  </w:style>
  <w:style w:type="paragraph" w:styleId="BodyText3">
    <w:name w:val="Body Text 3"/>
    <w:basedOn w:val="Normal"/>
    <w:link w:val="BodyText3Char"/>
    <w:semiHidden/>
    <w:rsid w:val="00B47ECE"/>
    <w:pPr>
      <w:tabs>
        <w:tab w:val="left" w:pos="10890"/>
      </w:tabs>
      <w:ind w:right="-31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semiHidden/>
    <w:rsid w:val="00B47ECE"/>
    <w:rPr>
      <w:rFonts w:ascii="Arial" w:eastAsia="Times New Roman" w:hAnsi="Arial" w:cs="Arial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0126E1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0126E1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D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D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uthgraysonwa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sgwsc2</dc:creator>
  <cp:lastModifiedBy>Elizabeth Dunn</cp:lastModifiedBy>
  <cp:revision>17</cp:revision>
  <cp:lastPrinted>2017-03-21T19:44:00Z</cp:lastPrinted>
  <dcterms:created xsi:type="dcterms:W3CDTF">2010-08-02T17:22:00Z</dcterms:created>
  <dcterms:modified xsi:type="dcterms:W3CDTF">2023-09-27T16:47:00Z</dcterms:modified>
</cp:coreProperties>
</file>